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</w:tblGrid>
      <w:tr w:rsidR="00531843" w:rsidRPr="007B0B5C" w:rsidTr="00531843">
        <w:trPr>
          <w:trHeight w:val="1351"/>
        </w:trPr>
        <w:tc>
          <w:tcPr>
            <w:tcW w:w="8857" w:type="dxa"/>
          </w:tcPr>
          <w:p w:rsidR="00C55437" w:rsidRPr="007B0B5C" w:rsidRDefault="00531843" w:rsidP="00C55437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7B0B5C">
              <w:rPr>
                <w:b/>
                <w:sz w:val="18"/>
              </w:rPr>
              <w:t>SİİRT ÜNİVERSİTESİ SAĞLIK HİZMETLERİ MESLEK</w:t>
            </w:r>
            <w:r w:rsidR="00C55437" w:rsidRPr="007B0B5C">
              <w:rPr>
                <w:b/>
                <w:sz w:val="18"/>
              </w:rPr>
              <w:t xml:space="preserve"> YÜKSEKOKULU</w:t>
            </w:r>
          </w:p>
          <w:p w:rsidR="00C55437" w:rsidRPr="007B0B5C" w:rsidRDefault="00531843" w:rsidP="00C55437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FİZYOTERAPİ PROGRAMI 2021-202</w:t>
            </w:r>
            <w:r w:rsidR="00C55437" w:rsidRPr="007B0B5C">
              <w:rPr>
                <w:b/>
                <w:sz w:val="18"/>
              </w:rPr>
              <w:t>2 EĞİTİM-ÖĞRETİM BAHAR YARIYILI</w:t>
            </w:r>
          </w:p>
          <w:p w:rsidR="00531843" w:rsidRPr="007B0B5C" w:rsidRDefault="00531843" w:rsidP="00C55437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NORMAL ÖĞRETİM UYGULAMA LİSTESİ</w:t>
            </w:r>
          </w:p>
        </w:tc>
      </w:tr>
      <w:tr w:rsidR="00531843" w:rsidRPr="007B0B5C" w:rsidTr="00531843">
        <w:trPr>
          <w:trHeight w:val="459"/>
        </w:trPr>
        <w:tc>
          <w:tcPr>
            <w:tcW w:w="8857" w:type="dxa"/>
          </w:tcPr>
          <w:p w:rsidR="00531843" w:rsidRPr="007B0B5C" w:rsidRDefault="00531843" w:rsidP="00531843">
            <w:pPr>
              <w:jc w:val="center"/>
              <w:rPr>
                <w:b/>
                <w:color w:val="4F81BD" w:themeColor="accent1"/>
                <w:sz w:val="18"/>
              </w:rPr>
            </w:pPr>
            <w:r w:rsidRPr="007B0B5C">
              <w:rPr>
                <w:b/>
                <w:color w:val="4F81BD" w:themeColor="accent1"/>
                <w:sz w:val="18"/>
              </w:rPr>
              <w:t>26.04 – 07.</w:t>
            </w:r>
            <w:r w:rsidR="00C55437" w:rsidRPr="007B0B5C">
              <w:rPr>
                <w:b/>
                <w:color w:val="4F81BD" w:themeColor="accent1"/>
                <w:sz w:val="18"/>
              </w:rPr>
              <w:t>06 TARİHLERİ ARASI (SALI GÜNÜ) 1</w:t>
            </w:r>
            <w:r w:rsidRPr="007B0B5C">
              <w:rPr>
                <w:b/>
                <w:color w:val="4F81BD" w:themeColor="accent1"/>
                <w:sz w:val="18"/>
              </w:rPr>
              <w:t>. GRUP</w:t>
            </w:r>
          </w:p>
        </w:tc>
      </w:tr>
    </w:tbl>
    <w:tbl>
      <w:tblPr>
        <w:tblStyle w:val="TabloKlavuzu"/>
        <w:tblpPr w:leftFromText="141" w:rightFromText="141" w:vertAnchor="text" w:horzAnchor="margin" w:tblpY="136"/>
        <w:tblOverlap w:val="never"/>
        <w:tblW w:w="9747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221"/>
      </w:tblGrid>
      <w:tr w:rsidR="00531843" w:rsidRPr="007B0B5C" w:rsidTr="007B0B5C">
        <w:trPr>
          <w:trHeight w:val="271"/>
        </w:trPr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</w:p>
        </w:tc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Öğrenci No</w:t>
            </w:r>
          </w:p>
        </w:tc>
        <w:tc>
          <w:tcPr>
            <w:tcW w:w="2176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Adı Soyadı</w:t>
            </w:r>
          </w:p>
        </w:tc>
        <w:tc>
          <w:tcPr>
            <w:tcW w:w="3221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Uygulama Yeri</w:t>
            </w:r>
          </w:p>
        </w:tc>
      </w:tr>
      <w:tr w:rsidR="00531843" w:rsidRPr="007B0B5C" w:rsidTr="007B0B5C">
        <w:trPr>
          <w:trHeight w:val="271"/>
        </w:trPr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</w:t>
            </w:r>
          </w:p>
        </w:tc>
        <w:tc>
          <w:tcPr>
            <w:tcW w:w="2175" w:type="dxa"/>
          </w:tcPr>
          <w:p w:rsidR="00531843" w:rsidRPr="007B0B5C" w:rsidRDefault="00CA4056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195609035</w:t>
            </w:r>
            <w:proofErr w:type="gramEnd"/>
          </w:p>
        </w:tc>
        <w:tc>
          <w:tcPr>
            <w:tcW w:w="2176" w:type="dxa"/>
          </w:tcPr>
          <w:p w:rsidR="00531843" w:rsidRPr="007B0B5C" w:rsidRDefault="00C55437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ÖMER İNAN</w:t>
            </w:r>
          </w:p>
        </w:tc>
        <w:tc>
          <w:tcPr>
            <w:tcW w:w="3221" w:type="dxa"/>
          </w:tcPr>
          <w:p w:rsidR="00531843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846293" w:rsidRPr="007B0B5C" w:rsidTr="007B0B5C">
        <w:trPr>
          <w:trHeight w:val="258"/>
        </w:trPr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</w:t>
            </w:r>
          </w:p>
        </w:tc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205609048</w:t>
            </w:r>
            <w:proofErr w:type="gramEnd"/>
          </w:p>
        </w:tc>
        <w:tc>
          <w:tcPr>
            <w:tcW w:w="2176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SEHER BOZKURT</w:t>
            </w:r>
          </w:p>
        </w:tc>
        <w:tc>
          <w:tcPr>
            <w:tcW w:w="3221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531843" w:rsidRPr="007B0B5C" w:rsidTr="007B0B5C">
        <w:trPr>
          <w:trHeight w:val="271"/>
        </w:trPr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3</w:t>
            </w:r>
          </w:p>
        </w:tc>
        <w:tc>
          <w:tcPr>
            <w:tcW w:w="2175" w:type="dxa"/>
          </w:tcPr>
          <w:p w:rsidR="00531843" w:rsidRPr="007B0B5C" w:rsidRDefault="00CA4056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195609048</w:t>
            </w:r>
            <w:proofErr w:type="gramEnd"/>
          </w:p>
        </w:tc>
        <w:tc>
          <w:tcPr>
            <w:tcW w:w="2176" w:type="dxa"/>
          </w:tcPr>
          <w:p w:rsidR="00531843" w:rsidRPr="007B0B5C" w:rsidRDefault="00C55437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 xml:space="preserve">MUSTAFA </w:t>
            </w:r>
            <w:r w:rsidR="007B0B5C" w:rsidRPr="007B0B5C">
              <w:rPr>
                <w:b/>
                <w:sz w:val="18"/>
              </w:rPr>
              <w:t>BAŞÇI</w:t>
            </w:r>
          </w:p>
        </w:tc>
        <w:tc>
          <w:tcPr>
            <w:tcW w:w="3221" w:type="dxa"/>
          </w:tcPr>
          <w:p w:rsidR="00531843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531843" w:rsidRPr="007B0B5C" w:rsidTr="007B0B5C">
        <w:trPr>
          <w:trHeight w:val="271"/>
        </w:trPr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4</w:t>
            </w:r>
          </w:p>
        </w:tc>
        <w:tc>
          <w:tcPr>
            <w:tcW w:w="2175" w:type="dxa"/>
          </w:tcPr>
          <w:p w:rsidR="00531843" w:rsidRPr="007B0B5C" w:rsidRDefault="00CA4056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19560905</w:t>
            </w:r>
            <w:r w:rsidR="00FF335D">
              <w:rPr>
                <w:b/>
                <w:sz w:val="18"/>
              </w:rPr>
              <w:t>4</w:t>
            </w:r>
            <w:proofErr w:type="gramEnd"/>
          </w:p>
        </w:tc>
        <w:tc>
          <w:tcPr>
            <w:tcW w:w="2176" w:type="dxa"/>
          </w:tcPr>
          <w:p w:rsidR="00531843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VEYSEL KİBİCİ</w:t>
            </w:r>
          </w:p>
        </w:tc>
        <w:tc>
          <w:tcPr>
            <w:tcW w:w="3221" w:type="dxa"/>
          </w:tcPr>
          <w:p w:rsidR="00531843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531843" w:rsidRPr="007B0B5C" w:rsidTr="007B0B5C">
        <w:trPr>
          <w:trHeight w:val="271"/>
        </w:trPr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5</w:t>
            </w:r>
          </w:p>
        </w:tc>
        <w:tc>
          <w:tcPr>
            <w:tcW w:w="2175" w:type="dxa"/>
          </w:tcPr>
          <w:p w:rsidR="00531843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205609073</w:t>
            </w:r>
            <w:proofErr w:type="gramEnd"/>
          </w:p>
        </w:tc>
        <w:tc>
          <w:tcPr>
            <w:tcW w:w="2176" w:type="dxa"/>
          </w:tcPr>
          <w:p w:rsidR="00531843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ESRA ERTAŞ</w:t>
            </w:r>
          </w:p>
        </w:tc>
        <w:tc>
          <w:tcPr>
            <w:tcW w:w="3221" w:type="dxa"/>
          </w:tcPr>
          <w:p w:rsidR="00531843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531843" w:rsidRPr="007B0B5C" w:rsidTr="007B0B5C">
        <w:trPr>
          <w:trHeight w:val="271"/>
        </w:trPr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6</w:t>
            </w:r>
          </w:p>
        </w:tc>
        <w:tc>
          <w:tcPr>
            <w:tcW w:w="2175" w:type="dxa"/>
          </w:tcPr>
          <w:p w:rsidR="00531843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205609109</w:t>
            </w:r>
            <w:proofErr w:type="gramEnd"/>
          </w:p>
        </w:tc>
        <w:tc>
          <w:tcPr>
            <w:tcW w:w="2176" w:type="dxa"/>
          </w:tcPr>
          <w:p w:rsidR="00531843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ZEHRA DEĞİRMENCİ</w:t>
            </w:r>
          </w:p>
        </w:tc>
        <w:tc>
          <w:tcPr>
            <w:tcW w:w="3221" w:type="dxa"/>
          </w:tcPr>
          <w:p w:rsidR="00531843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531843" w:rsidRPr="007B0B5C" w:rsidTr="007B0B5C">
        <w:trPr>
          <w:trHeight w:val="283"/>
        </w:trPr>
        <w:tc>
          <w:tcPr>
            <w:tcW w:w="2175" w:type="dxa"/>
          </w:tcPr>
          <w:p w:rsidR="00531843" w:rsidRPr="007B0B5C" w:rsidRDefault="00531843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7</w:t>
            </w:r>
          </w:p>
        </w:tc>
        <w:tc>
          <w:tcPr>
            <w:tcW w:w="2175" w:type="dxa"/>
          </w:tcPr>
          <w:p w:rsidR="00531843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195609124</w:t>
            </w:r>
            <w:proofErr w:type="gramEnd"/>
          </w:p>
        </w:tc>
        <w:tc>
          <w:tcPr>
            <w:tcW w:w="2176" w:type="dxa"/>
          </w:tcPr>
          <w:p w:rsidR="00531843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HALİD ALABİD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8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205609115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MUHAMMED EL YUSUF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9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205609116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AYŞE HALEF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10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205609052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ZELAL CAN ULUSAL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11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205609005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KÜBRA DUMAN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12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205609118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EMİNE TOPRAK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13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205609006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EDA NUR DEMİR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846293" w:rsidRPr="007B0B5C" w:rsidTr="007B0B5C">
        <w:trPr>
          <w:trHeight w:val="283"/>
        </w:trPr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14</w:t>
            </w:r>
          </w:p>
        </w:tc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205609039</w:t>
            </w:r>
            <w:proofErr w:type="gramEnd"/>
          </w:p>
        </w:tc>
        <w:tc>
          <w:tcPr>
            <w:tcW w:w="2176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ZEYNEP TEĞİN</w:t>
            </w:r>
          </w:p>
        </w:tc>
        <w:tc>
          <w:tcPr>
            <w:tcW w:w="3221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15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205609007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SEVENUR EVİZ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16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205609056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DİLEK KARATAŞ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17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205609043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RIDVAN POLAT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18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205609054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SÖZDAR TAYLAN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846293" w:rsidRPr="007B0B5C" w:rsidTr="007B0B5C">
        <w:trPr>
          <w:trHeight w:val="283"/>
        </w:trPr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19</w:t>
            </w:r>
          </w:p>
        </w:tc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205609050</w:t>
            </w:r>
            <w:proofErr w:type="gramEnd"/>
          </w:p>
        </w:tc>
        <w:tc>
          <w:tcPr>
            <w:tcW w:w="2176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MEDYA AKTEKİN</w:t>
            </w:r>
          </w:p>
        </w:tc>
        <w:tc>
          <w:tcPr>
            <w:tcW w:w="3221" w:type="dxa"/>
          </w:tcPr>
          <w:p w:rsidR="00846293" w:rsidRPr="007B0B5C" w:rsidRDefault="00846293" w:rsidP="00846293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20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205609010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SEVCAN SEVİL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21</w:t>
            </w:r>
          </w:p>
        </w:tc>
        <w:tc>
          <w:tcPr>
            <w:tcW w:w="2175" w:type="dxa"/>
          </w:tcPr>
          <w:p w:rsidR="007B0B5C" w:rsidRPr="007B0B5C" w:rsidRDefault="00FF335D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205609011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ZEHRA DEMİR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846293" w:rsidRPr="007B0B5C" w:rsidTr="007B0B5C">
        <w:trPr>
          <w:trHeight w:val="283"/>
        </w:trPr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22</w:t>
            </w:r>
          </w:p>
        </w:tc>
        <w:tc>
          <w:tcPr>
            <w:tcW w:w="2175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205609049</w:t>
            </w:r>
            <w:proofErr w:type="gramEnd"/>
          </w:p>
        </w:tc>
        <w:tc>
          <w:tcPr>
            <w:tcW w:w="2176" w:type="dxa"/>
          </w:tcPr>
          <w:p w:rsidR="00846293" w:rsidRPr="007B0B5C" w:rsidRDefault="00846293" w:rsidP="0084629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HANİFE KAYA</w:t>
            </w:r>
          </w:p>
        </w:tc>
        <w:tc>
          <w:tcPr>
            <w:tcW w:w="3221" w:type="dxa"/>
          </w:tcPr>
          <w:p w:rsidR="00846293" w:rsidRPr="007B0B5C" w:rsidRDefault="00846293" w:rsidP="00846293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23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205609016</w:t>
            </w:r>
            <w:proofErr w:type="gramEnd"/>
          </w:p>
        </w:tc>
        <w:tc>
          <w:tcPr>
            <w:tcW w:w="2176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AYLİN YILDIZ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24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205609018</w:t>
            </w:r>
            <w:proofErr w:type="gramEnd"/>
          </w:p>
        </w:tc>
        <w:tc>
          <w:tcPr>
            <w:tcW w:w="2176" w:type="dxa"/>
          </w:tcPr>
          <w:p w:rsidR="007B0B5C" w:rsidRPr="007B0B5C" w:rsidRDefault="00CA4056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ESRA NUR GÜNÇ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25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205609023</w:t>
            </w:r>
            <w:proofErr w:type="gramEnd"/>
          </w:p>
        </w:tc>
        <w:tc>
          <w:tcPr>
            <w:tcW w:w="2176" w:type="dxa"/>
          </w:tcPr>
          <w:p w:rsidR="007B0B5C" w:rsidRPr="007B0B5C" w:rsidRDefault="00CA4056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ELİF NAS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26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205609025</w:t>
            </w:r>
            <w:proofErr w:type="gramEnd"/>
          </w:p>
        </w:tc>
        <w:tc>
          <w:tcPr>
            <w:tcW w:w="2176" w:type="dxa"/>
          </w:tcPr>
          <w:p w:rsidR="007B0B5C" w:rsidRPr="007B0B5C" w:rsidRDefault="00CA4056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SEMA TEVS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lastRenderedPageBreak/>
              <w:t>27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205609026</w:t>
            </w:r>
            <w:proofErr w:type="gramEnd"/>
          </w:p>
        </w:tc>
        <w:tc>
          <w:tcPr>
            <w:tcW w:w="2176" w:type="dxa"/>
          </w:tcPr>
          <w:p w:rsidR="007B0B5C" w:rsidRPr="007B0B5C" w:rsidRDefault="00CA4056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MEHMET FATİH SEVİLGEN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28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205609027</w:t>
            </w:r>
            <w:proofErr w:type="gramEnd"/>
          </w:p>
        </w:tc>
        <w:tc>
          <w:tcPr>
            <w:tcW w:w="2176" w:type="dxa"/>
          </w:tcPr>
          <w:p w:rsidR="007B0B5C" w:rsidRPr="007B0B5C" w:rsidRDefault="00CA4056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MELEK BALTA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29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205609029</w:t>
            </w:r>
            <w:proofErr w:type="gramEnd"/>
          </w:p>
        </w:tc>
        <w:tc>
          <w:tcPr>
            <w:tcW w:w="2176" w:type="dxa"/>
          </w:tcPr>
          <w:p w:rsidR="007B0B5C" w:rsidRPr="007B0B5C" w:rsidRDefault="00CA4056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MERVE YILDIZ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  <w:tr w:rsidR="007B0B5C" w:rsidRPr="007B0B5C" w:rsidTr="007B0B5C">
        <w:trPr>
          <w:trHeight w:val="283"/>
        </w:trPr>
        <w:tc>
          <w:tcPr>
            <w:tcW w:w="2175" w:type="dxa"/>
          </w:tcPr>
          <w:p w:rsidR="007B0B5C" w:rsidRPr="007B0B5C" w:rsidRDefault="007B0B5C" w:rsidP="00531843">
            <w:pPr>
              <w:jc w:val="center"/>
              <w:rPr>
                <w:b/>
                <w:sz w:val="18"/>
              </w:rPr>
            </w:pPr>
            <w:r w:rsidRPr="007B0B5C">
              <w:rPr>
                <w:b/>
                <w:sz w:val="18"/>
              </w:rPr>
              <w:t>30</w:t>
            </w:r>
          </w:p>
        </w:tc>
        <w:tc>
          <w:tcPr>
            <w:tcW w:w="2175" w:type="dxa"/>
          </w:tcPr>
          <w:p w:rsidR="007B0B5C" w:rsidRPr="007B0B5C" w:rsidRDefault="00846293" w:rsidP="00531843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205609032</w:t>
            </w:r>
            <w:proofErr w:type="gramEnd"/>
          </w:p>
        </w:tc>
        <w:tc>
          <w:tcPr>
            <w:tcW w:w="2176" w:type="dxa"/>
          </w:tcPr>
          <w:p w:rsidR="007B0B5C" w:rsidRPr="007B0B5C" w:rsidRDefault="00CA4056" w:rsidP="005318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SEHER GÜNEŞ</w:t>
            </w:r>
          </w:p>
        </w:tc>
        <w:tc>
          <w:tcPr>
            <w:tcW w:w="3221" w:type="dxa"/>
          </w:tcPr>
          <w:p w:rsidR="007B0B5C" w:rsidRPr="007B0B5C" w:rsidRDefault="007B0B5C" w:rsidP="007B0B5C">
            <w:pPr>
              <w:jc w:val="center"/>
              <w:rPr>
                <w:sz w:val="18"/>
              </w:rPr>
            </w:pPr>
            <w:r w:rsidRPr="007B0B5C">
              <w:rPr>
                <w:b/>
                <w:sz w:val="18"/>
              </w:rPr>
              <w:t>SİİRT EĞİTİM ARAŞTIRMA HASTANESİ FTR ÜNİTESİ</w:t>
            </w:r>
          </w:p>
        </w:tc>
      </w:tr>
    </w:tbl>
    <w:p w:rsidR="00531843" w:rsidRPr="007B0B5C" w:rsidRDefault="00531843" w:rsidP="00531843">
      <w:pPr>
        <w:rPr>
          <w:b/>
          <w:color w:val="4F81BD" w:themeColor="accent1"/>
          <w:sz w:val="18"/>
        </w:rPr>
      </w:pPr>
    </w:p>
    <w:sectPr w:rsidR="00531843" w:rsidRPr="007B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430C"/>
    <w:multiLevelType w:val="hybridMultilevel"/>
    <w:tmpl w:val="30522F2A"/>
    <w:lvl w:ilvl="0" w:tplc="52922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C7"/>
    <w:rsid w:val="002514E7"/>
    <w:rsid w:val="00531843"/>
    <w:rsid w:val="00691D71"/>
    <w:rsid w:val="007B0B5C"/>
    <w:rsid w:val="00846293"/>
    <w:rsid w:val="008919A8"/>
    <w:rsid w:val="00C55437"/>
    <w:rsid w:val="00CA4056"/>
    <w:rsid w:val="00E579C7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B295-E509-427F-852E-9553B0B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843"/>
    <w:pPr>
      <w:ind w:left="720"/>
      <w:contextualSpacing/>
    </w:pPr>
  </w:style>
  <w:style w:type="table" w:styleId="TabloKlavuzu">
    <w:name w:val="Table Grid"/>
    <w:basedOn w:val="NormalTablo"/>
    <w:uiPriority w:val="59"/>
    <w:rsid w:val="0053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msa</cp:lastModifiedBy>
  <cp:revision>2</cp:revision>
  <dcterms:created xsi:type="dcterms:W3CDTF">2022-03-08T11:33:00Z</dcterms:created>
  <dcterms:modified xsi:type="dcterms:W3CDTF">2022-03-08T11:33:00Z</dcterms:modified>
</cp:coreProperties>
</file>